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4" w:rsidRPr="00C26A9D" w:rsidRDefault="00C26A9D" w:rsidP="00C26A9D">
      <w:pPr>
        <w:jc w:val="both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</w:t>
      </w:r>
      <w:proofErr w:type="gramStart"/>
      <w:r w:rsidRPr="00C26A9D">
        <w:rPr>
          <w:noProof/>
          <w:lang w:eastAsia="ru-RU"/>
        </w:rPr>
        <w:t>При приобритении товара в Нашем интернет-магазине курьером заполняется квитанция о приеме наличных денежных средств, где указывается УНП, фамилия и инициалы, место нахождения продавца (индивидуального предпринимателя), а также перечень приобретенных товаров с указанием стоимость цифрами и прописью.</w:t>
      </w:r>
      <w:proofErr w:type="gramEnd"/>
      <w:r w:rsidRPr="00C26A9D">
        <w:rPr>
          <w:noProof/>
          <w:lang w:eastAsia="ru-RU"/>
        </w:rPr>
        <w:t xml:space="preserve"> На квитанции ставится дата продажи и подпись курьера. Квитанция заполняется в двух экземплярах, первый находится у продавца (</w:t>
      </w:r>
      <w:r w:rsidRPr="00C26A9D">
        <w:rPr>
          <w:noProof/>
          <w:color w:val="3D736A"/>
          <w:lang w:eastAsia="ru-RU"/>
        </w:rPr>
        <w:t>зеленого цвета</w:t>
      </w:r>
      <w:r w:rsidRPr="00C26A9D">
        <w:rPr>
          <w:noProof/>
          <w:lang w:eastAsia="ru-RU"/>
        </w:rPr>
        <w:t>), второй вручается покупателю (</w:t>
      </w:r>
      <w:r w:rsidRPr="00C26A9D">
        <w:rPr>
          <w:noProof/>
          <w:color w:val="D99594" w:themeColor="accent2" w:themeTint="99"/>
          <w:lang w:eastAsia="ru-RU"/>
        </w:rPr>
        <w:t>розового цвета</w:t>
      </w:r>
      <w:r w:rsidRPr="00C26A9D">
        <w:rPr>
          <w:noProof/>
          <w:lang w:eastAsia="ru-RU"/>
        </w:rPr>
        <w:t>).</w:t>
      </w:r>
    </w:p>
    <w:p w:rsidR="00F00CB4" w:rsidRDefault="00F00C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76383" cy="3371850"/>
            <wp:effectExtent l="19050" t="0" r="5217" b="0"/>
            <wp:docPr id="4" name="TB_Image" descr="http://www.belblank.by/sites/default/files/imagecache/product_full/3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belblank.by/sites/default/files/imagecache/product_full/34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6" cy="337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B4" w:rsidRPr="00F00CB4" w:rsidRDefault="00F00C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76850" cy="3755119"/>
            <wp:effectExtent l="19050" t="0" r="0" b="0"/>
            <wp:docPr id="7" name="TB_Image" descr="http://www.belblank.by/sites/default/files/imagecache/product_full/3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belblank.by/sites/default/files/imagecache/product_full/34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CB4" w:rsidRPr="00F00CB4" w:rsidSect="00F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B4"/>
    <w:rsid w:val="0021507C"/>
    <w:rsid w:val="004251EC"/>
    <w:rsid w:val="00A3195A"/>
    <w:rsid w:val="00C26A9D"/>
    <w:rsid w:val="00F00CB4"/>
    <w:rsid w:val="00F3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nata</cp:lastModifiedBy>
  <cp:revision>2</cp:revision>
  <dcterms:created xsi:type="dcterms:W3CDTF">2012-07-02T09:47:00Z</dcterms:created>
  <dcterms:modified xsi:type="dcterms:W3CDTF">2012-07-02T09:47:00Z</dcterms:modified>
</cp:coreProperties>
</file>